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3365E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7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33365E" w:rsidRPr="00290E5C">
        <w:rPr>
          <w:rFonts w:ascii="Arial" w:eastAsia="Times New Roman" w:hAnsi="Arial" w:cs="Arial"/>
          <w:b/>
          <w:i/>
          <w:sz w:val="23"/>
          <w:szCs w:val="23"/>
          <w:lang w:eastAsia="zh-CN"/>
        </w:rPr>
        <w:t>Budowa kanaliz</w:t>
      </w:r>
      <w:r w:rsidR="0033365E">
        <w:rPr>
          <w:rFonts w:ascii="Arial" w:eastAsia="Times New Roman" w:hAnsi="Arial" w:cs="Arial"/>
          <w:b/>
          <w:i/>
          <w:sz w:val="23"/>
          <w:szCs w:val="23"/>
          <w:lang w:eastAsia="zh-CN"/>
        </w:rPr>
        <w:t>acji sanitarnej w ul. Piastowskiej</w:t>
      </w:r>
      <w:r w:rsidR="0033365E" w:rsidRPr="00290E5C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w Żarach</w:t>
      </w:r>
      <w:r w:rsidR="0033365E"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bookmarkStart w:id="0" w:name="_GoBack"/>
      <w:bookmarkEnd w:id="0"/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 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4D0D0C">
        <w:rPr>
          <w:rFonts w:ascii="Arial" w:eastAsia="Times New Roman" w:hAnsi="Arial" w:cs="Arial"/>
          <w:sz w:val="23"/>
          <w:szCs w:val="23"/>
          <w:lang w:eastAsia="ar-SA"/>
        </w:rPr>
        <w:t>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95420"/>
    <w:rsid w:val="002C0CFF"/>
    <w:rsid w:val="0031760F"/>
    <w:rsid w:val="0033365E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F5A4E"/>
    <w:rsid w:val="00631D5D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E371-C3FF-40FB-A3FF-636DBDAE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2015-10-28T10:53:00Z</cp:lastPrinted>
  <dcterms:created xsi:type="dcterms:W3CDTF">2017-05-09T12:43:00Z</dcterms:created>
  <dcterms:modified xsi:type="dcterms:W3CDTF">2017-05-09T12:43:00Z</dcterms:modified>
</cp:coreProperties>
</file>